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14C" w:rsidRPr="00DD6D3F" w:rsidRDefault="00FD1DAF" w:rsidP="002C04A6">
      <w:pPr>
        <w:tabs>
          <w:tab w:val="left" w:pos="1185"/>
          <w:tab w:val="center" w:pos="4680"/>
        </w:tabs>
        <w:spacing w:before="240"/>
        <w:jc w:val="center"/>
        <w:rPr>
          <w:b/>
          <w:sz w:val="28"/>
          <w:szCs w:val="28"/>
        </w:rPr>
      </w:pPr>
      <w:r w:rsidRPr="00DD6D3F">
        <w:rPr>
          <w:b/>
          <w:sz w:val="28"/>
          <w:szCs w:val="28"/>
        </w:rPr>
        <w:t>Authorization for Release of Information</w:t>
      </w:r>
    </w:p>
    <w:p w:rsidR="00FD1DAF" w:rsidRDefault="00FD1DAF" w:rsidP="00FD1DAF">
      <w:pPr>
        <w:jc w:val="center"/>
      </w:pPr>
    </w:p>
    <w:p w:rsidR="00FD1DAF" w:rsidRDefault="00FD1DAF" w:rsidP="002C04A6">
      <w:pPr>
        <w:tabs>
          <w:tab w:val="left" w:pos="2340"/>
          <w:tab w:val="left" w:pos="6480"/>
          <w:tab w:val="left" w:pos="6840"/>
          <w:tab w:val="left" w:pos="9270"/>
        </w:tabs>
        <w:spacing w:after="0"/>
        <w:rPr>
          <w:u w:val="single"/>
        </w:rPr>
      </w:pPr>
      <w:r>
        <w:t xml:space="preserve">Patient’s/Client’s Name: </w:t>
      </w:r>
      <w:r w:rsidRPr="00FD1DAF">
        <w:rPr>
          <w:u w:val="single"/>
        </w:rPr>
        <w:tab/>
      </w:r>
      <w:r w:rsidR="00E116E9">
        <w:rPr>
          <w:u w:val="single"/>
        </w:rPr>
        <w:tab/>
      </w:r>
      <w:r>
        <w:rPr>
          <w:u w:val="single"/>
        </w:rPr>
        <w:t xml:space="preserve">  </w:t>
      </w:r>
      <w:r>
        <w:t xml:space="preserve"> </w:t>
      </w:r>
      <w:r>
        <w:tab/>
        <w:t>Birth date:</w:t>
      </w:r>
      <w:r w:rsidRPr="002C04A6">
        <w:rPr>
          <w:u w:val="single"/>
        </w:rPr>
        <w:t xml:space="preserve"> </w:t>
      </w:r>
      <w:r w:rsidR="002C04A6">
        <w:rPr>
          <w:u w:val="single"/>
        </w:rPr>
        <w:t xml:space="preserve"> </w:t>
      </w:r>
      <w:r>
        <w:rPr>
          <w:u w:val="single"/>
        </w:rPr>
        <w:tab/>
      </w:r>
    </w:p>
    <w:p w:rsidR="00FD1DAF" w:rsidRPr="007E49E7" w:rsidRDefault="00FD1DAF" w:rsidP="00E116E9">
      <w:pPr>
        <w:tabs>
          <w:tab w:val="left" w:pos="2340"/>
          <w:tab w:val="left" w:pos="4140"/>
          <w:tab w:val="left" w:pos="6030"/>
          <w:tab w:val="left" w:pos="7920"/>
          <w:tab w:val="left" w:pos="9270"/>
        </w:tabs>
        <w:rPr>
          <w:sz w:val="20"/>
        </w:rPr>
      </w:pPr>
      <w:r w:rsidRPr="007E49E7">
        <w:rPr>
          <w:sz w:val="20"/>
        </w:rPr>
        <w:tab/>
        <w:t xml:space="preserve">Last </w:t>
      </w:r>
      <w:r w:rsidRPr="007E49E7">
        <w:rPr>
          <w:sz w:val="20"/>
        </w:rPr>
        <w:tab/>
        <w:t>First</w:t>
      </w:r>
      <w:r w:rsidRPr="007E49E7">
        <w:rPr>
          <w:sz w:val="20"/>
        </w:rPr>
        <w:tab/>
        <w:t>M.I.</w:t>
      </w:r>
      <w:r w:rsidRPr="007E49E7">
        <w:rPr>
          <w:sz w:val="20"/>
        </w:rPr>
        <w:tab/>
        <w:t>Mo./Day/Year</w:t>
      </w:r>
    </w:p>
    <w:p w:rsidR="00FD1DAF" w:rsidRPr="002F18DA" w:rsidRDefault="00FD1DAF" w:rsidP="00E116E9">
      <w:pPr>
        <w:tabs>
          <w:tab w:val="left" w:pos="2340"/>
          <w:tab w:val="left" w:pos="4140"/>
          <w:tab w:val="left" w:pos="6030"/>
          <w:tab w:val="left" w:pos="7920"/>
          <w:tab w:val="left" w:pos="9270"/>
        </w:tabs>
        <w:spacing w:after="120"/>
        <w:rPr>
          <w:rFonts w:asciiTheme="majorHAnsi" w:hAnsiTheme="majorHAnsi" w:cstheme="majorHAnsi"/>
          <w:i/>
        </w:rPr>
      </w:pPr>
      <w:r w:rsidRPr="002F18DA">
        <w:rPr>
          <w:rFonts w:asciiTheme="majorHAnsi" w:hAnsiTheme="majorHAnsi" w:cstheme="majorHAnsi"/>
          <w:i/>
        </w:rPr>
        <w:t>The undersigned hereby</w:t>
      </w:r>
      <w:r w:rsidR="00971D84" w:rsidRPr="002F18DA">
        <w:rPr>
          <w:rFonts w:asciiTheme="majorHAnsi" w:hAnsiTheme="majorHAnsi" w:cstheme="majorHAnsi"/>
          <w:i/>
        </w:rPr>
        <w:t xml:space="preserve"> authorizes and requests</w:t>
      </w:r>
    </w:p>
    <w:p w:rsidR="00971D84" w:rsidRDefault="002C04A6" w:rsidP="00971D84">
      <w:pPr>
        <w:tabs>
          <w:tab w:val="left" w:pos="9270"/>
        </w:tabs>
        <w:spacing w:after="0"/>
        <w:rPr>
          <w:u w:val="single"/>
        </w:rPr>
      </w:pPr>
      <w:r>
        <w:rPr>
          <w:u w:val="single"/>
        </w:rPr>
        <w:t xml:space="preserve">   </w:t>
      </w:r>
      <w:r w:rsidR="00971D84">
        <w:rPr>
          <w:u w:val="single"/>
        </w:rPr>
        <w:tab/>
      </w:r>
    </w:p>
    <w:p w:rsidR="00971D84" w:rsidRPr="007E49E7" w:rsidRDefault="00971D84" w:rsidP="00E116E9">
      <w:pPr>
        <w:tabs>
          <w:tab w:val="left" w:pos="9270"/>
        </w:tabs>
        <w:jc w:val="center"/>
        <w:rPr>
          <w:sz w:val="20"/>
        </w:rPr>
      </w:pPr>
      <w:r w:rsidRPr="007E49E7">
        <w:rPr>
          <w:sz w:val="20"/>
        </w:rPr>
        <w:t>Hospital, agent, or treatment program</w:t>
      </w:r>
    </w:p>
    <w:p w:rsidR="00971D84" w:rsidRPr="002F18DA" w:rsidRDefault="00971D84" w:rsidP="001D5383">
      <w:pPr>
        <w:tabs>
          <w:tab w:val="left" w:pos="9270"/>
        </w:tabs>
        <w:spacing w:after="0"/>
        <w:rPr>
          <w:rFonts w:asciiTheme="majorHAnsi" w:hAnsiTheme="majorHAnsi" w:cstheme="majorHAnsi"/>
          <w:u w:val="single"/>
        </w:rPr>
      </w:pPr>
      <w:proofErr w:type="gramStart"/>
      <w:r w:rsidRPr="002F18DA">
        <w:rPr>
          <w:rFonts w:asciiTheme="majorHAnsi" w:hAnsiTheme="majorHAnsi" w:cstheme="majorHAnsi"/>
          <w:i/>
        </w:rPr>
        <w:t>to</w:t>
      </w:r>
      <w:proofErr w:type="gramEnd"/>
      <w:r w:rsidRPr="002F18DA">
        <w:rPr>
          <w:rFonts w:asciiTheme="majorHAnsi" w:hAnsiTheme="majorHAnsi" w:cstheme="majorHAnsi"/>
          <w:i/>
        </w:rPr>
        <w:t xml:space="preserve"> provide</w:t>
      </w:r>
      <w:r w:rsidR="001D5383" w:rsidRPr="002F18DA">
        <w:rPr>
          <w:rFonts w:asciiTheme="majorHAnsi" w:hAnsiTheme="majorHAnsi" w:cstheme="majorHAnsi"/>
          <w:i/>
        </w:rPr>
        <w:t xml:space="preserve"> </w:t>
      </w:r>
      <w:r w:rsidR="001D5383" w:rsidRPr="002C04A6">
        <w:rPr>
          <w:rFonts w:asciiTheme="majorHAnsi" w:hAnsiTheme="majorHAnsi" w:cstheme="majorHAnsi"/>
          <w:i/>
          <w:u w:val="single"/>
        </w:rPr>
        <w:t xml:space="preserve"> </w:t>
      </w:r>
      <w:r w:rsidR="002C04A6" w:rsidRPr="002C04A6">
        <w:rPr>
          <w:rFonts w:cstheme="minorHAnsi"/>
          <w:u w:val="single"/>
        </w:rPr>
        <w:t xml:space="preserve">  </w:t>
      </w:r>
      <w:r w:rsidRPr="002C04A6">
        <w:rPr>
          <w:rFonts w:cstheme="minorHAnsi"/>
          <w:u w:val="single"/>
        </w:rPr>
        <w:tab/>
      </w:r>
    </w:p>
    <w:p w:rsidR="00971D84" w:rsidRPr="007E49E7" w:rsidRDefault="001D5383" w:rsidP="0011267A">
      <w:pPr>
        <w:tabs>
          <w:tab w:val="left" w:pos="1890"/>
          <w:tab w:val="left" w:pos="9270"/>
        </w:tabs>
        <w:spacing w:after="240"/>
        <w:rPr>
          <w:sz w:val="20"/>
        </w:rPr>
      </w:pPr>
      <w:r>
        <w:rPr>
          <w:sz w:val="20"/>
        </w:rPr>
        <w:tab/>
      </w:r>
      <w:r w:rsidR="00971D84" w:rsidRPr="007E49E7">
        <w:rPr>
          <w:sz w:val="20"/>
        </w:rPr>
        <w:t>Name or title of person or organization to which disclosure is to be made</w:t>
      </w:r>
    </w:p>
    <w:p w:rsidR="00971D84" w:rsidRDefault="00971D84" w:rsidP="001D5383">
      <w:pPr>
        <w:tabs>
          <w:tab w:val="left" w:pos="9270"/>
        </w:tabs>
        <w:spacing w:before="120" w:after="120" w:line="360" w:lineRule="auto"/>
        <w:rPr>
          <w:u w:val="single"/>
        </w:rPr>
      </w:pPr>
      <w:proofErr w:type="gramStart"/>
      <w:r w:rsidRPr="002F18DA">
        <w:rPr>
          <w:rFonts w:asciiTheme="majorHAnsi" w:hAnsiTheme="majorHAnsi" w:cstheme="majorHAnsi"/>
          <w:i/>
        </w:rPr>
        <w:t>the</w:t>
      </w:r>
      <w:proofErr w:type="gramEnd"/>
      <w:r w:rsidRPr="002F18DA">
        <w:rPr>
          <w:rFonts w:asciiTheme="majorHAnsi" w:hAnsiTheme="majorHAnsi" w:cstheme="majorHAnsi"/>
          <w:i/>
        </w:rPr>
        <w:t xml:space="preserve"> following information: (please specify):</w:t>
      </w:r>
      <w:r w:rsidR="002F18DA">
        <w:rPr>
          <w:i/>
        </w:rPr>
        <w:t xml:space="preserve"> </w:t>
      </w:r>
      <w:r w:rsidR="001D5383" w:rsidRPr="001D5383">
        <w:rPr>
          <w:i/>
          <w:u w:val="single"/>
        </w:rPr>
        <w:t xml:space="preserve">   </w:t>
      </w:r>
      <w:r>
        <w:rPr>
          <w:u w:val="single"/>
        </w:rPr>
        <w:t>Discharge summary, admission information, psychosocial</w:t>
      </w:r>
      <w:r w:rsidR="001D5383">
        <w:rPr>
          <w:u w:val="single"/>
        </w:rPr>
        <w:tab/>
      </w:r>
      <w:r>
        <w:rPr>
          <w:u w:val="single"/>
        </w:rPr>
        <w:t xml:space="preserve"> evaluation, psychosocial testing</w:t>
      </w:r>
      <w:r w:rsidR="007E49E7">
        <w:rPr>
          <w:u w:val="single"/>
        </w:rPr>
        <w:t xml:space="preserve"> report,</w:t>
      </w:r>
      <w:r w:rsidR="001D5383">
        <w:rPr>
          <w:u w:val="single"/>
        </w:rPr>
        <w:t xml:space="preserve"> progress report, and other relevant information.</w:t>
      </w:r>
      <w:r w:rsidR="007E49E7">
        <w:rPr>
          <w:u w:val="single"/>
        </w:rPr>
        <w:tab/>
      </w:r>
      <w:r>
        <w:rPr>
          <w:u w:val="single"/>
        </w:rPr>
        <w:t xml:space="preserve"> </w:t>
      </w:r>
      <w:r w:rsidR="001D5383">
        <w:rPr>
          <w:u w:val="single"/>
        </w:rPr>
        <w:t xml:space="preserve"> </w:t>
      </w:r>
      <w:r w:rsidR="007E49E7">
        <w:rPr>
          <w:u w:val="single"/>
        </w:rPr>
        <w:tab/>
      </w:r>
    </w:p>
    <w:p w:rsidR="00532A12" w:rsidRDefault="00971D84" w:rsidP="001D5383">
      <w:pPr>
        <w:tabs>
          <w:tab w:val="left" w:pos="3600"/>
          <w:tab w:val="left" w:pos="9270"/>
        </w:tabs>
        <w:spacing w:after="0" w:line="360" w:lineRule="auto"/>
        <w:rPr>
          <w:u w:val="single"/>
        </w:rPr>
      </w:pPr>
      <w:r w:rsidRPr="00532A12">
        <w:t>Dates of hospitalization:</w:t>
      </w:r>
      <w:r w:rsidR="00532A12">
        <w:t xml:space="preserve"> </w:t>
      </w:r>
      <w:r w:rsidR="001D5383">
        <w:rPr>
          <w:u w:val="single"/>
        </w:rPr>
        <w:tab/>
      </w:r>
      <w:r w:rsidR="00532A12">
        <w:rPr>
          <w:u w:val="single"/>
        </w:rPr>
        <w:t xml:space="preserve">All Dates </w:t>
      </w:r>
      <w:r w:rsidR="00532A12">
        <w:rPr>
          <w:u w:val="single"/>
        </w:rPr>
        <w:tab/>
      </w:r>
    </w:p>
    <w:p w:rsidR="00532A12" w:rsidRDefault="00532A12" w:rsidP="0011267A">
      <w:pPr>
        <w:tabs>
          <w:tab w:val="left" w:pos="3600"/>
          <w:tab w:val="left" w:pos="9270"/>
        </w:tabs>
        <w:spacing w:after="120" w:line="360" w:lineRule="auto"/>
        <w:rPr>
          <w:u w:val="single"/>
        </w:rPr>
      </w:pPr>
      <w:r w:rsidRPr="00532A12">
        <w:t xml:space="preserve">Dates of </w:t>
      </w:r>
      <w:r>
        <w:t>services provided</w:t>
      </w:r>
      <w:r w:rsidRPr="00532A12">
        <w:t>:</w:t>
      </w:r>
      <w:r>
        <w:t xml:space="preserve"> </w:t>
      </w:r>
      <w:r>
        <w:rPr>
          <w:u w:val="single"/>
        </w:rPr>
        <w:t xml:space="preserve">       </w:t>
      </w:r>
      <w:r w:rsidR="001D5383">
        <w:rPr>
          <w:u w:val="single"/>
        </w:rPr>
        <w:tab/>
      </w:r>
      <w:r>
        <w:rPr>
          <w:u w:val="single"/>
        </w:rPr>
        <w:t xml:space="preserve">All Dates </w:t>
      </w:r>
      <w:r>
        <w:rPr>
          <w:u w:val="single"/>
        </w:rPr>
        <w:tab/>
      </w:r>
    </w:p>
    <w:p w:rsidR="00532A12" w:rsidRDefault="00532A12" w:rsidP="002F18DA">
      <w:pPr>
        <w:tabs>
          <w:tab w:val="left" w:pos="9270"/>
        </w:tabs>
        <w:spacing w:after="0" w:line="360" w:lineRule="auto"/>
        <w:rPr>
          <w:u w:val="single"/>
        </w:rPr>
      </w:pPr>
      <w:r>
        <w:t>This disclosure is to be us</w:t>
      </w:r>
      <w:r w:rsidR="007E49E7">
        <w:t>ed for the following purpose(s):</w:t>
      </w:r>
      <w:r w:rsidR="002C04A6" w:rsidRPr="002C04A6">
        <w:rPr>
          <w:u w:val="single"/>
        </w:rPr>
        <w:t xml:space="preserve">  </w:t>
      </w:r>
      <w:r w:rsidR="001D5383" w:rsidRPr="002C04A6">
        <w:rPr>
          <w:u w:val="single"/>
        </w:rPr>
        <w:t xml:space="preserve"> </w:t>
      </w:r>
      <w:r w:rsidR="002F18DA" w:rsidRPr="002C04A6">
        <w:rPr>
          <w:u w:val="single"/>
        </w:rPr>
        <w:t xml:space="preserve"> </w:t>
      </w:r>
      <w:r w:rsidR="002F18DA" w:rsidRPr="002F18DA">
        <w:rPr>
          <w:u w:val="single"/>
        </w:rPr>
        <w:t xml:space="preserve"> </w:t>
      </w:r>
      <w:r w:rsidR="002F18DA" w:rsidRPr="002F18DA">
        <w:rPr>
          <w:u w:val="single"/>
        </w:rPr>
        <w:tab/>
      </w:r>
    </w:p>
    <w:p w:rsidR="00532A12" w:rsidRDefault="007E49E7" w:rsidP="001D5383">
      <w:pPr>
        <w:tabs>
          <w:tab w:val="left" w:pos="1170"/>
          <w:tab w:val="left" w:pos="9270"/>
        </w:tabs>
        <w:spacing w:after="0" w:line="360" w:lineRule="auto"/>
        <w:rPr>
          <w:u w:val="single"/>
        </w:rPr>
      </w:pPr>
      <w:r>
        <w:rPr>
          <w:u w:val="single"/>
        </w:rPr>
        <w:tab/>
        <w:t>For obtaining Social Security disability benefits</w:t>
      </w:r>
      <w:r w:rsidR="00532A12">
        <w:rPr>
          <w:u w:val="single"/>
        </w:rPr>
        <w:tab/>
      </w:r>
    </w:p>
    <w:p w:rsidR="005C0B97" w:rsidRPr="002F18DA" w:rsidRDefault="00532A12" w:rsidP="002C04A6">
      <w:pPr>
        <w:tabs>
          <w:tab w:val="left" w:pos="9270"/>
        </w:tabs>
        <w:spacing w:before="240" w:after="240" w:line="360" w:lineRule="auto"/>
        <w:jc w:val="center"/>
        <w:rPr>
          <w:i/>
        </w:rPr>
      </w:pPr>
      <w:r w:rsidRPr="002F18DA">
        <w:rPr>
          <w:i/>
        </w:rPr>
        <w:t>This consent will expire one (1) year from the date here</w:t>
      </w:r>
      <w:r w:rsidR="00E116E9" w:rsidRPr="002F18DA">
        <w:rPr>
          <w:i/>
        </w:rPr>
        <w:t>of unless otherwise stipulated.</w:t>
      </w:r>
    </w:p>
    <w:p w:rsidR="00532A12" w:rsidRDefault="002C04A6" w:rsidP="0011267A">
      <w:pPr>
        <w:tabs>
          <w:tab w:val="left" w:pos="9270"/>
        </w:tabs>
        <w:spacing w:after="0"/>
      </w:pPr>
      <w:r w:rsidRPr="002F18DA">
        <w:rPr>
          <w:b/>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5164455</wp:posOffset>
                </wp:positionV>
                <wp:extent cx="59150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9150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DDA12"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14.55pt,406.65pt" to="880.3pt,4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" strokecolor="black [3200]" strokeweight="1.5pt">
                <v:stroke joinstyle="miter"/>
                <w10:wrap anchorx="margin" anchory="page"/>
              </v:line>
            </w:pict>
          </mc:Fallback>
        </mc:AlternateContent>
      </w:r>
      <w:bookmarkStart w:id="0" w:name="_GoBack"/>
      <w:bookmarkEnd w:id="0"/>
      <w:r w:rsidR="00F75874">
        <w:t>I understand that the information may/will include treatment for mental and/or physical illness, counseling or treatment for drug and/or alcohol abuse, human immunodeficiency virus (HIV), including acquired immunodeficiency syndrome (AIDS) or test for HIV or AIDS.</w:t>
      </w:r>
    </w:p>
    <w:p w:rsidR="00F75874" w:rsidRDefault="00F75874" w:rsidP="00532A12">
      <w:pPr>
        <w:tabs>
          <w:tab w:val="left" w:pos="9270"/>
        </w:tabs>
        <w:spacing w:after="0"/>
      </w:pPr>
      <w:r>
        <w:t>I understand that I may revoke my consent to release information from my records, but not retroactive to release of information already made in good faith.</w:t>
      </w:r>
    </w:p>
    <w:p w:rsidR="00F75874" w:rsidRDefault="00F75874" w:rsidP="00532A12">
      <w:pPr>
        <w:tabs>
          <w:tab w:val="left" w:pos="9270"/>
        </w:tabs>
        <w:spacing w:after="0"/>
      </w:pPr>
    </w:p>
    <w:p w:rsidR="00F75874" w:rsidRDefault="00F75874" w:rsidP="007E49E7">
      <w:pPr>
        <w:tabs>
          <w:tab w:val="left" w:pos="6570"/>
          <w:tab w:val="left" w:pos="6660"/>
          <w:tab w:val="left" w:pos="9270"/>
        </w:tabs>
        <w:spacing w:after="0"/>
        <w:rPr>
          <w:u w:val="single"/>
        </w:rPr>
      </w:pPr>
      <w:r>
        <w:rPr>
          <w:u w:val="single"/>
        </w:rPr>
        <w:tab/>
      </w:r>
      <w:r w:rsidR="007E49E7">
        <w:tab/>
      </w:r>
      <w:r>
        <w:t>Date:</w:t>
      </w:r>
      <w:r w:rsidRPr="002C04A6">
        <w:rPr>
          <w:u w:val="single"/>
        </w:rPr>
        <w:t xml:space="preserve"> </w:t>
      </w:r>
      <w:r w:rsidR="002C04A6" w:rsidRPr="002C04A6">
        <w:rPr>
          <w:u w:val="single"/>
        </w:rPr>
        <w:t xml:space="preserve">  </w:t>
      </w:r>
      <w:r>
        <w:rPr>
          <w:u w:val="single"/>
        </w:rPr>
        <w:tab/>
      </w:r>
    </w:p>
    <w:p w:rsidR="007E49E7" w:rsidRPr="007E49E7" w:rsidRDefault="007E49E7" w:rsidP="007E49E7">
      <w:pPr>
        <w:tabs>
          <w:tab w:val="left" w:pos="2520"/>
          <w:tab w:val="left" w:pos="6570"/>
          <w:tab w:val="left" w:pos="6660"/>
          <w:tab w:val="left" w:pos="9270"/>
        </w:tabs>
        <w:spacing w:after="240"/>
        <w:rPr>
          <w:sz w:val="20"/>
        </w:rPr>
      </w:pPr>
      <w:r w:rsidRPr="007E49E7">
        <w:rPr>
          <w:sz w:val="20"/>
        </w:rPr>
        <w:tab/>
        <w:t>Patient signature</w:t>
      </w:r>
    </w:p>
    <w:p w:rsidR="00F75874" w:rsidRPr="00F75874" w:rsidRDefault="00F75874" w:rsidP="007E49E7">
      <w:pPr>
        <w:tabs>
          <w:tab w:val="left" w:pos="6570"/>
          <w:tab w:val="left" w:pos="6660"/>
          <w:tab w:val="left" w:pos="9270"/>
        </w:tabs>
        <w:spacing w:after="0"/>
        <w:rPr>
          <w:u w:val="single"/>
        </w:rPr>
      </w:pPr>
      <w:r>
        <w:rPr>
          <w:u w:val="single"/>
        </w:rPr>
        <w:tab/>
      </w:r>
      <w:r w:rsidRPr="007E49E7">
        <w:t xml:space="preserve"> </w:t>
      </w:r>
      <w:r w:rsidR="007E49E7" w:rsidRPr="007E49E7">
        <w:tab/>
      </w:r>
      <w:r>
        <w:t>Date:</w:t>
      </w:r>
      <w:r w:rsidRPr="002C04A6">
        <w:rPr>
          <w:u w:val="single"/>
        </w:rPr>
        <w:t xml:space="preserve"> </w:t>
      </w:r>
      <w:r w:rsidR="002C04A6" w:rsidRPr="002C04A6">
        <w:rPr>
          <w:u w:val="single"/>
        </w:rPr>
        <w:t xml:space="preserve">  </w:t>
      </w:r>
      <w:r>
        <w:rPr>
          <w:u w:val="single"/>
        </w:rPr>
        <w:tab/>
      </w:r>
    </w:p>
    <w:p w:rsidR="00F75874" w:rsidRPr="007E49E7" w:rsidRDefault="007E49E7" w:rsidP="007E49E7">
      <w:pPr>
        <w:tabs>
          <w:tab w:val="left" w:pos="720"/>
          <w:tab w:val="left" w:pos="6570"/>
          <w:tab w:val="left" w:pos="9270"/>
        </w:tabs>
        <w:rPr>
          <w:sz w:val="20"/>
        </w:rPr>
      </w:pPr>
      <w:r>
        <w:rPr>
          <w:sz w:val="20"/>
        </w:rPr>
        <w:tab/>
      </w:r>
      <w:r w:rsidR="002F18DA">
        <w:rPr>
          <w:sz w:val="20"/>
        </w:rPr>
        <w:t>Signature of P</w:t>
      </w:r>
      <w:r w:rsidR="00E116E9" w:rsidRPr="007E49E7">
        <w:rPr>
          <w:sz w:val="20"/>
        </w:rPr>
        <w:t>arent</w:t>
      </w:r>
      <w:r w:rsidR="002F18DA">
        <w:rPr>
          <w:sz w:val="20"/>
        </w:rPr>
        <w:t>, R</w:t>
      </w:r>
      <w:r w:rsidR="00F75874" w:rsidRPr="007E49E7">
        <w:rPr>
          <w:sz w:val="20"/>
        </w:rPr>
        <w:t xml:space="preserve">elative, or Legal Guardian, where applicable </w:t>
      </w:r>
    </w:p>
    <w:p w:rsidR="00F75874" w:rsidRPr="00F75874" w:rsidRDefault="00F75874" w:rsidP="007E49E7">
      <w:pPr>
        <w:tabs>
          <w:tab w:val="left" w:pos="6570"/>
          <w:tab w:val="left" w:pos="6660"/>
          <w:tab w:val="left" w:pos="9270"/>
        </w:tabs>
        <w:spacing w:after="0"/>
        <w:rPr>
          <w:u w:val="single"/>
        </w:rPr>
      </w:pPr>
      <w:r>
        <w:rPr>
          <w:u w:val="single"/>
        </w:rPr>
        <w:tab/>
      </w:r>
      <w:r w:rsidRPr="007E49E7">
        <w:t xml:space="preserve"> </w:t>
      </w:r>
      <w:r w:rsidR="007E49E7" w:rsidRPr="007E49E7">
        <w:tab/>
      </w:r>
      <w:r>
        <w:t xml:space="preserve">Date: </w:t>
      </w:r>
      <w:r w:rsidR="002C04A6" w:rsidRPr="002C04A6">
        <w:rPr>
          <w:u w:val="single"/>
        </w:rPr>
        <w:t xml:space="preserve">  </w:t>
      </w:r>
      <w:r>
        <w:rPr>
          <w:u w:val="single"/>
        </w:rPr>
        <w:tab/>
      </w:r>
    </w:p>
    <w:p w:rsidR="00F75874" w:rsidRDefault="00F75874" w:rsidP="00F75874">
      <w:pPr>
        <w:tabs>
          <w:tab w:val="left" w:pos="2880"/>
          <w:tab w:val="left" w:pos="6570"/>
          <w:tab w:val="left" w:pos="9270"/>
        </w:tabs>
        <w:spacing w:after="0"/>
      </w:pPr>
      <w:r>
        <w:tab/>
      </w:r>
      <w:r w:rsidRPr="001D5383">
        <w:rPr>
          <w:sz w:val="20"/>
        </w:rPr>
        <w:t xml:space="preserve">Witness </w:t>
      </w:r>
    </w:p>
    <w:p w:rsidR="00E116E9" w:rsidRDefault="00E116E9" w:rsidP="00F75874">
      <w:pPr>
        <w:tabs>
          <w:tab w:val="left" w:pos="2880"/>
          <w:tab w:val="left" w:pos="6570"/>
          <w:tab w:val="left" w:pos="9270"/>
        </w:tabs>
        <w:spacing w:after="0"/>
      </w:pPr>
    </w:p>
    <w:p w:rsidR="005125E5" w:rsidRDefault="005125E5" w:rsidP="002F18DA">
      <w:pPr>
        <w:tabs>
          <w:tab w:val="left" w:pos="2880"/>
          <w:tab w:val="left" w:pos="6570"/>
          <w:tab w:val="left" w:pos="9270"/>
        </w:tabs>
      </w:pPr>
      <w:r>
        <w:t>Any individual or agency receiving this information is prohibited from making further disclosure of this information.</w:t>
      </w:r>
    </w:p>
    <w:p w:rsidR="00F75874" w:rsidRPr="00F75874" w:rsidRDefault="002F18DA" w:rsidP="00E116E9">
      <w:pPr>
        <w:tabs>
          <w:tab w:val="left" w:pos="2880"/>
          <w:tab w:val="left" w:pos="6570"/>
          <w:tab w:val="left" w:pos="9270"/>
        </w:tabs>
        <w:spacing w:after="0"/>
      </w:pPr>
      <w:r w:rsidRPr="002F18DA">
        <w:rPr>
          <w:b/>
          <w:noProof/>
        </w:rPr>
        <mc:AlternateContent>
          <mc:Choice Requires="wps">
            <w:drawing>
              <wp:anchor distT="0" distB="0" distL="114300" distR="114300" simplePos="0" relativeHeight="251663360" behindDoc="0" locked="0" layoutInCell="1" allowOverlap="1" wp14:anchorId="21A7DAA0" wp14:editId="3F7AE97E">
                <wp:simplePos x="0" y="0"/>
                <wp:positionH relativeFrom="margin">
                  <wp:align>right</wp:align>
                </wp:positionH>
                <wp:positionV relativeFrom="bottomMargin">
                  <wp:align>top</wp:align>
                </wp:positionV>
                <wp:extent cx="591502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59150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17301" id="Straight Connector 3"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 from="414.55pt,0" to="880.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" strokecolor="black [3200]" strokeweight="1.5pt">
                <v:stroke joinstyle="miter"/>
                <w10:wrap anchorx="margin" anchory="margin"/>
              </v:line>
            </w:pict>
          </mc:Fallback>
        </mc:AlternateContent>
      </w:r>
      <w:r w:rsidR="005125E5">
        <w:t>If this information concerns a person admitted for treatment of alcohol or drug abuse, the confidentiality of this information is protec</w:t>
      </w:r>
      <w:r w:rsidR="005977D8">
        <w:t>ted by federal law. Federal regulation (42 CFR part2) prohibits you from making any further disclosure of this information except with the specific written consent of the person to whom it pertains. A general authorization for the release of medical or other information, if held by other party, is not sufficient for this purpose.</w:t>
      </w:r>
    </w:p>
    <w:sectPr w:rsidR="00F75874" w:rsidRPr="00F75874" w:rsidSect="00E116E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AF"/>
    <w:rsid w:val="0011267A"/>
    <w:rsid w:val="001D5383"/>
    <w:rsid w:val="002841C3"/>
    <w:rsid w:val="002C04A6"/>
    <w:rsid w:val="002F18DA"/>
    <w:rsid w:val="005125E5"/>
    <w:rsid w:val="00532A12"/>
    <w:rsid w:val="005977D8"/>
    <w:rsid w:val="005C0B97"/>
    <w:rsid w:val="007E49E7"/>
    <w:rsid w:val="00971D84"/>
    <w:rsid w:val="00C41A8C"/>
    <w:rsid w:val="00DD6D3F"/>
    <w:rsid w:val="00E116E9"/>
    <w:rsid w:val="00F75874"/>
    <w:rsid w:val="00FD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D4D1E-4C75-48F3-B502-C539DCE3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289471CE8F84E8D778B17645D3CE1" ma:contentTypeVersion="18" ma:contentTypeDescription="Create a new document." ma:contentTypeScope="" ma:versionID="cb99a9f2a4e1a484b724fc0065f91204">
  <xsd:schema xmlns:xsd="http://www.w3.org/2001/XMLSchema" xmlns:xs="http://www.w3.org/2001/XMLSchema" xmlns:p="http://schemas.microsoft.com/office/2006/metadata/properties" xmlns:ns2="7557eede-73b7-462b-a86f-b30f146a99f4" xmlns:ns3="df1983df-aeaf-4222-b053-376ab4ecb4ed" targetNamespace="http://schemas.microsoft.com/office/2006/metadata/properties" ma:root="true" ma:fieldsID="e28ffef56841609d67a5af1da2f7f5e3" ns2:_="" ns3:_="">
    <xsd:import namespace="7557eede-73b7-462b-a86f-b30f146a99f4"/>
    <xsd:import namespace="df1983df-aeaf-4222-b053-376ab4ecb4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7eede-73b7-462b-a86f-b30f146a99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396fbf-84ae-4ccc-b0ee-2e7811a3b7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983df-aeaf-4222-b053-376ab4ecb4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a83208-1c9d-48b0-beac-f484af9444f2}" ma:internalName="TaxCatchAll" ma:showField="CatchAllData" ma:web="df1983df-aeaf-4222-b053-376ab4ecb4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1983df-aeaf-4222-b053-376ab4ecb4ed" xsi:nil="true"/>
    <lcf76f155ced4ddcb4097134ff3c332f xmlns="7557eede-73b7-462b-a86f-b30f146a99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D18DAC-E36E-4CED-8079-77F89AE34FFE}"/>
</file>

<file path=customXml/itemProps2.xml><?xml version="1.0" encoding="utf-8"?>
<ds:datastoreItem xmlns:ds="http://schemas.openxmlformats.org/officeDocument/2006/customXml" ds:itemID="{DB000EF6-ED50-4C41-953F-8ABF704EF7B8}"/>
</file>

<file path=customXml/itemProps3.xml><?xml version="1.0" encoding="utf-8"?>
<ds:datastoreItem xmlns:ds="http://schemas.openxmlformats.org/officeDocument/2006/customXml" ds:itemID="{574F8498-9300-4BD2-8D6A-D18431BAF982}"/>
</file>

<file path=docProps/app.xml><?xml version="1.0" encoding="utf-8"?>
<Properties xmlns="http://schemas.openxmlformats.org/officeDocument/2006/extended-properties" xmlns:vt="http://schemas.openxmlformats.org/officeDocument/2006/docPropsVTypes">
  <Template>Normal</Template>
  <TotalTime>60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Sodergren</dc:creator>
  <cp:keywords/>
  <dc:description/>
  <cp:lastModifiedBy>Suzy Sodergren</cp:lastModifiedBy>
  <cp:revision>5</cp:revision>
  <dcterms:created xsi:type="dcterms:W3CDTF">2019-02-13T20:24:00Z</dcterms:created>
  <dcterms:modified xsi:type="dcterms:W3CDTF">2019-05-08T18:17:00Z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0x010100385289471CE8F84E8D778B17645D3CE1</vt:lpwstr>
  </property>
  <property fmtid="{D5CDD505-2E9C-101B-9397-08002B2CF9AE}" pid="3" name="Order">
    <vt:r8>161000</vt:r8>
  </property>
</Properties>
</file>